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51B9" w14:textId="77777777" w:rsidR="00257EB9" w:rsidRDefault="00257EB9" w:rsidP="00257EB9">
      <w:pPr>
        <w:jc w:val="center"/>
        <w:rPr>
          <w:rFonts w:ascii="Century Gothic" w:hAnsi="Century Gothic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THE MILL HOUSE</w:t>
      </w:r>
    </w:p>
    <w:p w14:paraId="74FC0570" w14:textId="77777777" w:rsidR="00257EB9" w:rsidRDefault="00257EB9" w:rsidP="00257EB9">
      <w:pPr>
        <w:spacing w:after="0"/>
        <w:jc w:val="center"/>
        <w:rPr>
          <w:rFonts w:ascii="Century Gothic" w:hAnsi="Century Gothic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Lee, Ilfracombe, Devon EX34 8LR</w:t>
      </w:r>
    </w:p>
    <w:p w14:paraId="036994B9" w14:textId="77777777" w:rsidR="0071437F" w:rsidRDefault="00ED7146" w:rsidP="00257EB9">
      <w:pPr>
        <w:spacing w:after="0"/>
        <w:jc w:val="center"/>
        <w:rPr>
          <w:rFonts w:ascii="Century Gothic" w:hAnsi="Century Gothic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hyperlink r:id="rId4" w:history="1">
        <w:r w:rsidR="00942602" w:rsidRPr="00296940">
          <w:rPr>
            <w:rStyle w:val="Hyperlink"/>
            <w:rFonts w:ascii="Century Gothic" w:hAnsi="Century Gothic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21000">
                    <w14:srgbClr w14:val="53575C"/>
                  </w14:gs>
                  <w14:gs w14:pos="88000">
                    <w14:srgbClr w14:val="C5C7CA"/>
                  </w14:gs>
                </w14:gsLst>
                <w14:lin w14:ang="5400000" w14:scaled="0"/>
              </w14:gradFill>
            </w14:textFill>
          </w:rPr>
          <w:t>www.themillhousedevon.co.uk</w:t>
        </w:r>
      </w:hyperlink>
    </w:p>
    <w:p w14:paraId="047B3A94" w14:textId="77777777" w:rsidR="00942602" w:rsidRDefault="00942602" w:rsidP="00257EB9">
      <w:pPr>
        <w:spacing w:after="0"/>
        <w:jc w:val="center"/>
        <w:rPr>
          <w:rFonts w:ascii="Century Gothic" w:hAnsi="Century Gothic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Instagram - </w:t>
      </w:r>
      <w:r w:rsidR="00D237AF">
        <w:rPr>
          <w:rFonts w:ascii="Century Gothic" w:hAnsi="Century Gothic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@</w:t>
      </w:r>
      <w:r>
        <w:rPr>
          <w:rFonts w:ascii="Century Gothic" w:hAnsi="Century Gothic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themillhousedevon</w:t>
      </w:r>
    </w:p>
    <w:p w14:paraId="0682EA2E" w14:textId="77777777" w:rsidR="00257EB9" w:rsidRDefault="00257EB9" w:rsidP="00257EB9">
      <w:pP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</w:pPr>
    </w:p>
    <w:p w14:paraId="75B7ABFE" w14:textId="373D24F7" w:rsidR="00B516B5" w:rsidRDefault="00257EB9" w:rsidP="00B516B5">
      <w:pPr>
        <w:rPr>
          <w:rFonts w:ascii="Century Gothic" w:eastAsia="Times New Roman" w:hAnsi="Century Gothic" w:cs="Arial"/>
          <w:color w:val="353E44"/>
          <w:lang w:eastAsia="en-GB"/>
        </w:rPr>
      </w:pP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The Mill House</w:t>
      </w:r>
      <w:r w:rsidR="00DF7C02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is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an iconic cottage built in 1572 that </w:t>
      </w:r>
      <w:r>
        <w:rPr>
          <w:rFonts w:ascii="Century Gothic" w:eastAsia="Times New Roman" w:hAnsi="Century Gothic" w:cs="Arial"/>
          <w:color w:val="353E44"/>
          <w:lang w:eastAsia="en-GB"/>
        </w:rPr>
        <w:t>stands right on the water's edge at Lee Bay. The sea borders the property on two sides</w:t>
      </w:r>
      <w:r w:rsidR="00B516B5">
        <w:rPr>
          <w:rFonts w:ascii="Century Gothic" w:eastAsia="Times New Roman" w:hAnsi="Century Gothic" w:cs="Arial"/>
          <w:color w:val="353E44"/>
          <w:lang w:eastAsia="en-GB"/>
        </w:rPr>
        <w:t xml:space="preserve"> and from every window there are incredible sea views, making for a unique and memorable stay.</w:t>
      </w:r>
    </w:p>
    <w:p w14:paraId="675E92D7" w14:textId="3BA2C1AC" w:rsidR="00257EB9" w:rsidRDefault="00B516B5" w:rsidP="00257EB9">
      <w:pPr>
        <w:rPr>
          <w:rFonts w:ascii="Century Gothic" w:eastAsia="Times New Roman" w:hAnsi="Century Gothic" w:cs="Arial"/>
          <w:color w:val="353E44"/>
          <w:lang w:eastAsia="en-GB"/>
        </w:rPr>
      </w:pPr>
      <w:r>
        <w:rPr>
          <w:rFonts w:ascii="Century Gothic" w:eastAsia="Times New Roman" w:hAnsi="Century Gothic" w:cs="Arial"/>
          <w:color w:val="353E44"/>
          <w:lang w:eastAsia="en-GB"/>
        </w:rPr>
        <w:t>I</w:t>
      </w:r>
      <w:r w:rsidR="00257EB9">
        <w:rPr>
          <w:rFonts w:ascii="Century Gothic" w:eastAsia="Times New Roman" w:hAnsi="Century Gothic" w:cs="Arial"/>
          <w:color w:val="353E44"/>
          <w:lang w:eastAsia="en-GB"/>
        </w:rPr>
        <w:t xml:space="preserve">n the summer you can sit out on the terrace overlooking the bay to enjoy a drink, </w:t>
      </w:r>
      <w:r>
        <w:rPr>
          <w:rFonts w:ascii="Century Gothic" w:eastAsia="Times New Roman" w:hAnsi="Century Gothic" w:cs="Arial"/>
          <w:color w:val="353E44"/>
          <w:lang w:eastAsia="en-GB"/>
        </w:rPr>
        <w:t>BBQ</w:t>
      </w:r>
      <w:r w:rsidR="00257EB9">
        <w:rPr>
          <w:rFonts w:ascii="Century Gothic" w:eastAsia="Times New Roman" w:hAnsi="Century Gothic" w:cs="Arial"/>
          <w:color w:val="353E44"/>
          <w:lang w:eastAsia="en-GB"/>
        </w:rPr>
        <w:t xml:space="preserve"> and the fabulous sunsets. In the autumn/winter it's wonderful to sit inside around one of the log fires with family and friends</w:t>
      </w:r>
      <w:r>
        <w:rPr>
          <w:rFonts w:ascii="Century Gothic" w:eastAsia="Times New Roman" w:hAnsi="Century Gothic" w:cs="Arial"/>
          <w:color w:val="353E44"/>
          <w:lang w:eastAsia="en-GB"/>
        </w:rPr>
        <w:t xml:space="preserve"> and</w:t>
      </w:r>
      <w:r w:rsidR="00257EB9">
        <w:rPr>
          <w:rFonts w:ascii="Century Gothic" w:eastAsia="Times New Roman" w:hAnsi="Century Gothic" w:cs="Arial"/>
          <w:color w:val="353E44"/>
          <w:lang w:eastAsia="en-GB"/>
        </w:rPr>
        <w:t xml:space="preserve"> at high tide with a storm raging</w:t>
      </w:r>
      <w:r w:rsidR="00D237AF">
        <w:rPr>
          <w:rFonts w:ascii="Century Gothic" w:eastAsia="Times New Roman" w:hAnsi="Century Gothic" w:cs="Arial"/>
          <w:color w:val="353E44"/>
          <w:lang w:eastAsia="en-GB"/>
        </w:rPr>
        <w:t xml:space="preserve"> it</w:t>
      </w:r>
      <w:r w:rsidR="00257EB9">
        <w:rPr>
          <w:rFonts w:ascii="Century Gothic" w:eastAsia="Times New Roman" w:hAnsi="Century Gothic" w:cs="Arial"/>
          <w:color w:val="353E44"/>
          <w:lang w:eastAsia="en-GB"/>
        </w:rPr>
        <w:t xml:space="preserve"> is an utterly</w:t>
      </w:r>
      <w:r w:rsidR="000D5CBC">
        <w:rPr>
          <w:rFonts w:ascii="Century Gothic" w:eastAsia="Times New Roman" w:hAnsi="Century Gothic" w:cs="Arial"/>
          <w:color w:val="353E44"/>
          <w:lang w:eastAsia="en-GB"/>
        </w:rPr>
        <w:t xml:space="preserve"> </w:t>
      </w:r>
      <w:r w:rsidR="00257EB9">
        <w:rPr>
          <w:rFonts w:ascii="Century Gothic" w:eastAsia="Times New Roman" w:hAnsi="Century Gothic" w:cs="Arial"/>
          <w:color w:val="353E44"/>
          <w:lang w:eastAsia="en-GB"/>
        </w:rPr>
        <w:t xml:space="preserve">amazing experience. </w:t>
      </w:r>
    </w:p>
    <w:p w14:paraId="323441C9" w14:textId="77777777" w:rsidR="00257EB9" w:rsidRDefault="00257EB9" w:rsidP="00257EB9">
      <w:pP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eastAsia="Times New Roman" w:hAnsi="Century Gothic" w:cs="Arial"/>
          <w:color w:val="353E44"/>
          <w:lang w:eastAsia="en-GB"/>
        </w:rPr>
        <w:t xml:space="preserve">Lee village is set in an Area of Outstanding Natural Beauty, it is famous for its fuchsia lined lanes and has a traditional pub, The Grampus, just a short walk </w:t>
      </w:r>
      <w:r w:rsidR="00E916CE">
        <w:rPr>
          <w:rFonts w:ascii="Century Gothic" w:eastAsia="Times New Roman" w:hAnsi="Century Gothic" w:cs="Arial"/>
          <w:color w:val="353E44"/>
          <w:lang w:eastAsia="en-GB"/>
        </w:rPr>
        <w:t>away</w:t>
      </w:r>
      <w:r>
        <w:rPr>
          <w:rFonts w:ascii="Century Gothic" w:eastAsia="Times New Roman" w:hAnsi="Century Gothic" w:cs="Arial"/>
          <w:color w:val="353E44"/>
          <w:lang w:eastAsia="en-GB"/>
        </w:rPr>
        <w:t>. There are some fantastic walks along the</w:t>
      </w:r>
      <w:r w:rsidR="00E916CE">
        <w:rPr>
          <w:rFonts w:ascii="Century Gothic" w:eastAsia="Times New Roman" w:hAnsi="Century Gothic" w:cs="Arial"/>
          <w:color w:val="353E44"/>
          <w:lang w:eastAsia="en-GB"/>
        </w:rPr>
        <w:t xml:space="preserve"> Coast Path, west to </w:t>
      </w:r>
      <w:r>
        <w:rPr>
          <w:rFonts w:ascii="Century Gothic" w:eastAsia="Times New Roman" w:hAnsi="Century Gothic" w:cs="Arial"/>
          <w:color w:val="353E44"/>
          <w:lang w:eastAsia="en-GB"/>
        </w:rPr>
        <w:t xml:space="preserve">Mortehoe and </w:t>
      </w:r>
      <w:r w:rsidR="00D73563">
        <w:rPr>
          <w:rFonts w:ascii="Century Gothic" w:eastAsia="Times New Roman" w:hAnsi="Century Gothic" w:cs="Arial"/>
          <w:color w:val="353E44"/>
          <w:lang w:eastAsia="en-GB"/>
        </w:rPr>
        <w:t>the spectacular surfing beach</w:t>
      </w:r>
      <w:r w:rsidR="00942602">
        <w:rPr>
          <w:rFonts w:ascii="Century Gothic" w:eastAsia="Times New Roman" w:hAnsi="Century Gothic" w:cs="Arial"/>
          <w:color w:val="353E44"/>
          <w:lang w:eastAsia="en-GB"/>
        </w:rPr>
        <w:t>es</w:t>
      </w:r>
      <w:r w:rsidR="00D73563">
        <w:rPr>
          <w:rFonts w:ascii="Century Gothic" w:eastAsia="Times New Roman" w:hAnsi="Century Gothic" w:cs="Arial"/>
          <w:color w:val="353E44"/>
          <w:lang w:eastAsia="en-GB"/>
        </w:rPr>
        <w:t xml:space="preserve"> of </w:t>
      </w:r>
      <w:r>
        <w:rPr>
          <w:rFonts w:ascii="Century Gothic" w:eastAsia="Times New Roman" w:hAnsi="Century Gothic" w:cs="Arial"/>
          <w:color w:val="353E44"/>
          <w:lang w:eastAsia="en-GB"/>
        </w:rPr>
        <w:t>Woolacombe</w:t>
      </w:r>
      <w:r w:rsidR="00942602">
        <w:rPr>
          <w:rFonts w:ascii="Century Gothic" w:eastAsia="Times New Roman" w:hAnsi="Century Gothic" w:cs="Arial"/>
          <w:color w:val="353E44"/>
          <w:lang w:eastAsia="en-GB"/>
        </w:rPr>
        <w:t xml:space="preserve"> and Putsborough,</w:t>
      </w:r>
      <w:r w:rsidR="00E916CE">
        <w:rPr>
          <w:rFonts w:ascii="Century Gothic" w:eastAsia="Times New Roman" w:hAnsi="Century Gothic" w:cs="Arial"/>
          <w:color w:val="353E44"/>
          <w:lang w:eastAsia="en-GB"/>
        </w:rPr>
        <w:t xml:space="preserve"> or east </w:t>
      </w:r>
      <w:r>
        <w:rPr>
          <w:rFonts w:ascii="Century Gothic" w:eastAsia="Times New Roman" w:hAnsi="Century Gothic" w:cs="Arial"/>
          <w:color w:val="353E44"/>
          <w:lang w:eastAsia="en-GB"/>
        </w:rPr>
        <w:t>to</w:t>
      </w:r>
      <w:r w:rsidR="00E916CE">
        <w:rPr>
          <w:rFonts w:ascii="Century Gothic" w:eastAsia="Times New Roman" w:hAnsi="Century Gothic" w:cs="Arial"/>
          <w:color w:val="353E44"/>
          <w:lang w:eastAsia="en-GB"/>
        </w:rPr>
        <w:t xml:space="preserve"> the culinary and cultural town of</w:t>
      </w:r>
      <w:r>
        <w:rPr>
          <w:rFonts w:ascii="Century Gothic" w:eastAsia="Times New Roman" w:hAnsi="Century Gothic" w:cs="Arial"/>
          <w:color w:val="353E44"/>
          <w:lang w:eastAsia="en-GB"/>
        </w:rPr>
        <w:t xml:space="preserve"> Ilfracombe, both walks take in a </w:t>
      </w:r>
      <w:r w:rsidR="00D73563">
        <w:rPr>
          <w:rFonts w:ascii="Century Gothic" w:eastAsia="Times New Roman" w:hAnsi="Century Gothic" w:cs="Arial"/>
          <w:color w:val="353E44"/>
          <w:lang w:eastAsia="en-GB"/>
        </w:rPr>
        <w:t>magnificent</w:t>
      </w:r>
      <w:r>
        <w:rPr>
          <w:rFonts w:ascii="Century Gothic" w:eastAsia="Times New Roman" w:hAnsi="Century Gothic" w:cs="Arial"/>
          <w:color w:val="353E44"/>
          <w:lang w:eastAsia="en-GB"/>
        </w:rPr>
        <w:t xml:space="preserve"> coastline.</w:t>
      </w:r>
    </w:p>
    <w:p w14:paraId="19CC8347" w14:textId="60A485BF" w:rsidR="00257EB9" w:rsidRPr="00417AB9" w:rsidRDefault="00417AB9" w:rsidP="00257EB9">
      <w:pP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The Mill is decorated and equipped to a very high standard, whilst retaining its ancient charm with an eclectic mix of old and older.</w:t>
      </w:r>
      <w:r w:rsidR="00D73563">
        <w:rPr>
          <w:rFonts w:ascii="Century Gothic" w:eastAsia="Times New Roman" w:hAnsi="Century Gothic" w:cs="Times New Roman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lang w:eastAsia="en-GB"/>
        </w:rPr>
        <w:t xml:space="preserve">There is </w:t>
      </w:r>
      <w:r w:rsidR="00D73563">
        <w:rPr>
          <w:rFonts w:ascii="Century Gothic" w:eastAsia="Times New Roman" w:hAnsi="Century Gothic" w:cs="Times New Roman"/>
          <w:lang w:eastAsia="en-GB"/>
        </w:rPr>
        <w:t>f</w:t>
      </w:r>
      <w:r w:rsidR="00257EB9">
        <w:rPr>
          <w:rFonts w:ascii="Century Gothic" w:eastAsia="Times New Roman" w:hAnsi="Century Gothic" w:cs="Times New Roman"/>
          <w:lang w:eastAsia="en-GB"/>
        </w:rPr>
        <w:t xml:space="preserve">ree </w:t>
      </w:r>
      <w:r w:rsidR="00B516B5">
        <w:rPr>
          <w:rFonts w:ascii="Century Gothic" w:eastAsia="Times New Roman" w:hAnsi="Century Gothic" w:cs="Times New Roman"/>
          <w:lang w:eastAsia="en-GB"/>
        </w:rPr>
        <w:t>Wi-Fi</w:t>
      </w:r>
      <w:r w:rsidR="00D73563">
        <w:rPr>
          <w:rFonts w:ascii="Century Gothic" w:eastAsia="Times New Roman" w:hAnsi="Century Gothic" w:cs="Times New Roman"/>
          <w:lang w:eastAsia="en-GB"/>
        </w:rPr>
        <w:t>, c</w:t>
      </w:r>
      <w:r w:rsidR="00257EB9">
        <w:rPr>
          <w:rFonts w:ascii="Century Gothic" w:eastAsia="Times New Roman" w:hAnsi="Century Gothic" w:cs="Times New Roman"/>
          <w:lang w:eastAsia="en-GB"/>
        </w:rPr>
        <w:t>ar parking for two cars in tandem by the house</w:t>
      </w:r>
      <w:r w:rsidR="00EA63A4">
        <w:rPr>
          <w:rFonts w:ascii="Century Gothic" w:eastAsia="Times New Roman" w:hAnsi="Century Gothic" w:cs="Times New Roman"/>
          <w:lang w:eastAsia="en-GB"/>
        </w:rPr>
        <w:t xml:space="preserve"> and </w:t>
      </w:r>
      <w:r w:rsidR="00257EB9">
        <w:rPr>
          <w:rFonts w:ascii="Century Gothic" w:eastAsia="Times New Roman" w:hAnsi="Century Gothic" w:cs="Times New Roman"/>
          <w:lang w:eastAsia="en-GB"/>
        </w:rPr>
        <w:t>further spaces in free car park 100m away</w:t>
      </w:r>
      <w:r>
        <w:rPr>
          <w:rFonts w:ascii="Century Gothic" w:eastAsia="Times New Roman" w:hAnsi="Century Gothic" w:cs="Times New Roman"/>
          <w:lang w:eastAsia="en-GB"/>
        </w:rPr>
        <w:t>. Full</w:t>
      </w:r>
      <w:r w:rsidR="001513B9">
        <w:rPr>
          <w:rFonts w:ascii="Century Gothic" w:eastAsia="Times New Roman" w:hAnsi="Century Gothic" w:cs="Times New Roman"/>
          <w:lang w:eastAsia="en-GB"/>
        </w:rPr>
        <w:t>y</w:t>
      </w:r>
      <w:r>
        <w:rPr>
          <w:rFonts w:ascii="Century Gothic" w:eastAsia="Times New Roman" w:hAnsi="Century Gothic" w:cs="Times New Roman"/>
          <w:lang w:eastAsia="en-GB"/>
        </w:rPr>
        <w:t xml:space="preserve"> central</w:t>
      </w:r>
      <w:r w:rsidR="001513B9">
        <w:rPr>
          <w:rFonts w:ascii="Century Gothic" w:eastAsia="Times New Roman" w:hAnsi="Century Gothic" w:cs="Times New Roman"/>
          <w:lang w:eastAsia="en-GB"/>
        </w:rPr>
        <w:t>ly</w:t>
      </w:r>
      <w:r>
        <w:rPr>
          <w:rFonts w:ascii="Century Gothic" w:eastAsia="Times New Roman" w:hAnsi="Century Gothic" w:cs="Times New Roman"/>
          <w:lang w:eastAsia="en-GB"/>
        </w:rPr>
        <w:t xml:space="preserve"> heated and with l</w:t>
      </w:r>
      <w:r w:rsidR="00D73563">
        <w:rPr>
          <w:rFonts w:ascii="Century Gothic" w:eastAsia="Times New Roman" w:hAnsi="Century Gothic" w:cs="Times New Roman"/>
          <w:lang w:eastAsia="en-GB"/>
        </w:rPr>
        <w:t>ogs</w:t>
      </w:r>
      <w:r>
        <w:rPr>
          <w:rFonts w:ascii="Century Gothic" w:eastAsia="Times New Roman" w:hAnsi="Century Gothic" w:cs="Times New Roman"/>
          <w:lang w:eastAsia="en-GB"/>
        </w:rPr>
        <w:t xml:space="preserve"> </w:t>
      </w:r>
      <w:r w:rsidR="00D73563">
        <w:rPr>
          <w:rFonts w:ascii="Century Gothic" w:eastAsia="Times New Roman" w:hAnsi="Century Gothic" w:cs="Times New Roman"/>
          <w:lang w:eastAsia="en-GB"/>
        </w:rPr>
        <w:t>provided for inside use</w:t>
      </w:r>
      <w:r w:rsidR="00EA63A4">
        <w:rPr>
          <w:rFonts w:ascii="Century Gothic" w:eastAsia="Times New Roman" w:hAnsi="Century Gothic" w:cs="Times New Roman"/>
          <w:lang w:eastAsia="en-GB"/>
        </w:rPr>
        <w:t>,</w:t>
      </w:r>
      <w:r>
        <w:rPr>
          <w:rFonts w:ascii="Century Gothic" w:eastAsia="Times New Roman" w:hAnsi="Century Gothic" w:cs="Times New Roman"/>
          <w:lang w:eastAsia="en-GB"/>
        </w:rPr>
        <w:t xml:space="preserve"> a cosy stay is guaranteed. </w:t>
      </w:r>
    </w:p>
    <w:p w14:paraId="55D50AAA" w14:textId="77777777" w:rsidR="00257EB9" w:rsidRDefault="00257EB9" w:rsidP="00257EB9">
      <w:pP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eastAsia="Times New Roman" w:hAnsi="Century Gothic" w:cs="Times New Roman"/>
          <w:lang w:eastAsia="en-GB"/>
        </w:rPr>
        <w:t>High quality, white cotton linen</w:t>
      </w:r>
      <w: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feather pillows and duvets</w:t>
      </w:r>
      <w:r w:rsidR="00942602">
        <w:rPr>
          <w:rFonts w:ascii="Century Gothic" w:eastAsia="Times New Roman" w:hAnsi="Century Gothic" w:cs="Times New Roman"/>
          <w:lang w:eastAsia="en-GB"/>
        </w:rPr>
        <w:t>, f</w:t>
      </w:r>
      <w: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luffy white</w:t>
      </w:r>
      <w:r w:rsidR="00942602"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towels, </w:t>
      </w:r>
      <w: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beach towels and </w:t>
      </w:r>
      <w:r w:rsidR="00D73563"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Cowshed </w:t>
      </w:r>
      <w: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toiletries</w:t>
      </w:r>
      <w:r w:rsidR="00D255DC"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are all provided</w:t>
      </w:r>
      <w: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9070DB9" w14:textId="3A2263FA" w:rsidR="00257EB9" w:rsidRDefault="00B516B5" w:rsidP="00257EB9">
      <w:pP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Downstairs: -</w:t>
      </w:r>
    </w:p>
    <w:p w14:paraId="4EA6569C" w14:textId="77777777" w:rsidR="00257EB9" w:rsidRDefault="00257EB9" w:rsidP="00257EB9">
      <w:pP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73563">
        <w:rPr>
          <w:rFonts w:ascii="Century Gothic" w:hAnsi="Century Gothic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Kitchen</w:t>
      </w:r>
      <w: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with electric Aga, Fridge/Freezer, Dishwasher and Washer/Drier</w:t>
      </w:r>
    </w:p>
    <w:p w14:paraId="5E5587CB" w14:textId="77777777" w:rsidR="00257EB9" w:rsidRDefault="00257EB9" w:rsidP="00257EB9">
      <w:pP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73563">
        <w:rPr>
          <w:rFonts w:ascii="Century Gothic" w:hAnsi="Century Gothic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Dining Room</w:t>
      </w:r>
      <w: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with patio doors to access the terrace and garden </w:t>
      </w:r>
    </w:p>
    <w:p w14:paraId="124770E2" w14:textId="77777777" w:rsidR="00257EB9" w:rsidRDefault="00257EB9" w:rsidP="00257EB9">
      <w:pP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73563">
        <w:rPr>
          <w:rFonts w:ascii="Century Gothic" w:hAnsi="Century Gothic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Sitting Room</w:t>
      </w:r>
      <w: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with wood burning stove</w:t>
      </w:r>
    </w:p>
    <w:p w14:paraId="59C2446C" w14:textId="77777777" w:rsidR="00257EB9" w:rsidRDefault="00257EB9" w:rsidP="00257EB9">
      <w:pP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73563">
        <w:rPr>
          <w:rFonts w:ascii="Century Gothic" w:hAnsi="Century Gothic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Living Room</w:t>
      </w:r>
      <w: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with open fire,</w:t>
      </w:r>
      <w:r w:rsidR="00DF7C02"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Smart</w:t>
      </w:r>
      <w: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TV, DVD player and DVD’s</w:t>
      </w:r>
    </w:p>
    <w:p w14:paraId="0CC7D787" w14:textId="67F36C55" w:rsidR="00257EB9" w:rsidRDefault="00257EB9" w:rsidP="00257EB9">
      <w:pP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Upstairs </w:t>
      </w:r>
      <w:r>
        <w:rPr>
          <w:rFonts w:ascii="Century Gothic" w:hAnsi="Century Gothic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Sleeps </w:t>
      </w:r>
      <w:r w:rsidR="00B516B5">
        <w:rPr>
          <w:rFonts w:ascii="Century Gothic" w:hAnsi="Century Gothic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B516B5"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: -</w:t>
      </w:r>
    </w:p>
    <w:p w14:paraId="69A405EC" w14:textId="77777777" w:rsidR="00257EB9" w:rsidRDefault="001513B9" w:rsidP="00257EB9">
      <w:pP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Bedroom 1</w:t>
      </w:r>
      <w:r w:rsidR="00257EB9"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with </w:t>
      </w:r>
      <w:r w:rsidR="00257EB9">
        <w:rPr>
          <w:rFonts w:ascii="Century Gothic" w:hAnsi="Century Gothic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King Size Bed</w:t>
      </w:r>
      <w:r w:rsidR="00257EB9"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and Copper Bath</w:t>
      </w:r>
    </w:p>
    <w:p w14:paraId="54840B32" w14:textId="04595BDA" w:rsidR="001513B9" w:rsidRDefault="001513B9" w:rsidP="001513B9">
      <w:pP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73563">
        <w:rPr>
          <w:rFonts w:ascii="Century Gothic" w:hAnsi="Century Gothic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Bedroom </w:t>
      </w:r>
      <w:r>
        <w:rPr>
          <w:rFonts w:ascii="Century Gothic" w:hAnsi="Century Gothic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with </w:t>
      </w:r>
      <w:r>
        <w:rPr>
          <w:rFonts w:ascii="Century Gothic" w:hAnsi="Century Gothic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Twin Single Beds</w:t>
      </w:r>
      <w: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on the Loft Floor above the </w:t>
      </w:r>
      <w:r w:rsidR="00B516B5"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ining </w:t>
      </w:r>
      <w:r w:rsidR="00B516B5"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R</w:t>
      </w:r>
      <w: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oom</w:t>
      </w:r>
    </w:p>
    <w:p w14:paraId="68AE5C8C" w14:textId="68EA1D4A" w:rsidR="001513B9" w:rsidRDefault="001513B9" w:rsidP="001513B9">
      <w:pP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73563">
        <w:rPr>
          <w:rFonts w:ascii="Century Gothic" w:hAnsi="Century Gothic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Bedroom </w:t>
      </w:r>
      <w:r>
        <w:rPr>
          <w:rFonts w:ascii="Century Gothic" w:hAnsi="Century Gothic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with </w:t>
      </w:r>
      <w:r>
        <w:rPr>
          <w:rFonts w:ascii="Century Gothic" w:hAnsi="Century Gothic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Twin Single Beds</w:t>
      </w:r>
      <w: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that will zip together for a </w:t>
      </w:r>
      <w:r w:rsidRPr="00942602">
        <w:rPr>
          <w:rFonts w:ascii="Century Gothic" w:hAnsi="Century Gothic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Super</w:t>
      </w:r>
      <w:r w:rsidR="001C1787">
        <w:rPr>
          <w:rFonts w:ascii="Century Gothic" w:hAnsi="Century Gothic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42602">
        <w:rPr>
          <w:rFonts w:ascii="Century Gothic" w:hAnsi="Century Gothic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King</w:t>
      </w:r>
    </w:p>
    <w:p w14:paraId="04214978" w14:textId="77777777" w:rsidR="001513B9" w:rsidRPr="001513B9" w:rsidRDefault="001513B9" w:rsidP="001513B9">
      <w:pPr>
        <w:rPr>
          <w:rFonts w:ascii="Century Gothic" w:hAnsi="Century Gothic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D73563">
        <w:rPr>
          <w:rFonts w:ascii="Century Gothic" w:hAnsi="Century Gothic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Bedroom </w:t>
      </w:r>
      <w:r>
        <w:rPr>
          <w:rFonts w:ascii="Century Gothic" w:hAnsi="Century Gothic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with a </w:t>
      </w:r>
      <w:r>
        <w:rPr>
          <w:rFonts w:ascii="Century Gothic" w:hAnsi="Century Gothic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Standard Double Bed</w:t>
      </w:r>
    </w:p>
    <w:p w14:paraId="0C0C3592" w14:textId="77777777" w:rsidR="00257EB9" w:rsidRPr="001513B9" w:rsidRDefault="001513B9" w:rsidP="00257EB9">
      <w:pPr>
        <w:rPr>
          <w:rFonts w:ascii="Century Gothic" w:hAnsi="Century Gothic"/>
          <w:bCs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Shower Room </w:t>
      </w:r>
      <w:r w:rsidRPr="001513B9">
        <w:rPr>
          <w:rFonts w:ascii="Century Gothic" w:hAnsi="Century Gothic"/>
          <w:bCs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Convenient to Bedrooms 1 &amp; 2</w:t>
      </w:r>
    </w:p>
    <w:p w14:paraId="4B6FE5A0" w14:textId="77777777" w:rsidR="00257EB9" w:rsidRPr="001513B9" w:rsidRDefault="00257EB9" w:rsidP="00257EB9">
      <w:pPr>
        <w:rPr>
          <w:rFonts w:ascii="Century Gothic" w:hAnsi="Century Gothic"/>
          <w:bCs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  <w:r w:rsidRPr="00D73563">
        <w:rPr>
          <w:rFonts w:ascii="Century Gothic" w:hAnsi="Century Gothic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1513B9">
        <w:rPr>
          <w:rFonts w:ascii="Century Gothic" w:hAnsi="Century Gothic"/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athroom </w:t>
      </w:r>
      <w:r w:rsidR="001513B9">
        <w:rPr>
          <w:rFonts w:ascii="Century Gothic" w:hAnsi="Century Gothic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with Roll Top Bath &amp; Shower Over </w:t>
      </w:r>
      <w:r w:rsidR="001513B9">
        <w:rPr>
          <w:rFonts w:ascii="Century Gothic" w:hAnsi="Century Gothic"/>
          <w:bCs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  <w:t>Convenient to Bedrooms 3 &amp; 4</w:t>
      </w:r>
    </w:p>
    <w:p w14:paraId="1EC8FED2" w14:textId="77777777" w:rsidR="00257EB9" w:rsidRDefault="00257EB9" w:rsidP="00257EB9">
      <w:pP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FE49402" w14:textId="31FCCCBE" w:rsidR="00257EB9" w:rsidRDefault="00257EB9" w:rsidP="00257EB9">
      <w:pP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We allow some pets by prior arrangement.</w:t>
      </w:r>
    </w:p>
    <w:p w14:paraId="1F0EE2C6" w14:textId="5C83347F" w:rsidR="00257EB9" w:rsidRDefault="00942602" w:rsidP="00257EB9">
      <w:pP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257EB9"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hangeover </w:t>
      </w:r>
      <w: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is</w:t>
      </w:r>
      <w:r w:rsidR="00257EB9"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Friday</w:t>
      </w:r>
      <w:r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57EB9"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with Checkout by 10.00am and Check In after 3.00pm. High</w:t>
      </w:r>
      <w:r w:rsidR="00DF7C02"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9A4C3A"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Mid-Season</w:t>
      </w:r>
      <w:r w:rsidR="00257EB9"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bookings will only be 7 night stays and shorter breaks may </w:t>
      </w:r>
      <w:r w:rsidR="00673C71"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occasionally </w:t>
      </w:r>
      <w:r w:rsidR="00257EB9"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be available </w:t>
      </w:r>
      <w:r w:rsidR="00ED7146"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last minute, </w:t>
      </w:r>
      <w:r w:rsidR="00DF7C02"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Low Season</w:t>
      </w:r>
      <w:r w:rsidR="00257EB9"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but always for a minimum of 3 nights.</w:t>
      </w:r>
    </w:p>
    <w:p w14:paraId="6825D51A" w14:textId="1D7CAA55" w:rsidR="00C7738E" w:rsidRPr="009A4C3A" w:rsidRDefault="00257EB9" w:rsidP="009A4C3A">
      <w:pPr>
        <w:jc w:val="center"/>
        <w:rPr>
          <w:rFonts w:ascii="Century Gothic" w:hAnsi="Century Gothic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Charges</w:t>
      </w:r>
    </w:p>
    <w:p w14:paraId="0E6D27C8" w14:textId="77777777" w:rsidR="00D237AF" w:rsidRDefault="00D237AF" w:rsidP="00206002">
      <w:pPr>
        <w:spacing w:after="0"/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0C9BD543" w14:textId="77777777" w:rsidR="00D237AF" w:rsidRDefault="00D237AF" w:rsidP="00206002">
      <w:pPr>
        <w:spacing w:after="0"/>
        <w:rPr>
          <w:rFonts w:ascii="Century Gothic" w:hAnsi="Century Gothic"/>
          <w:color w:val="7F7F7F" w:themeColor="text1" w:themeTint="80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79847941"/>
      <w:r>
        <w:rPr>
          <w:rFonts w:ascii="Century Gothic" w:hAnsi="Century Gothic"/>
          <w:color w:val="7F7F7F" w:themeColor="text1" w:themeTint="80"/>
          <w14:textOutline w14:w="0" w14:cap="flat" w14:cmpd="sng" w14:algn="ctr">
            <w14:noFill/>
            <w14:prstDash w14:val="solid"/>
            <w14:round/>
          </w14:textOutline>
        </w:rPr>
        <w:t>2022</w:t>
      </w:r>
    </w:p>
    <w:bookmarkEnd w:id="0"/>
    <w:p w14:paraId="51512841" w14:textId="77777777" w:rsidR="00206002" w:rsidRDefault="00206002" w:rsidP="00206002">
      <w:pPr>
        <w:spacing w:after="0"/>
        <w:rPr>
          <w:rFonts w:ascii="Century Gothic" w:hAnsi="Century Gothic"/>
          <w:color w:val="7F7F7F" w:themeColor="text1" w:themeTint="80"/>
          <w14:textOutline w14:w="0" w14:cap="flat" w14:cmpd="sng" w14:algn="ctr">
            <w14:noFill/>
            <w14:prstDash w14:val="solid"/>
            <w14:round/>
          </w14:textOutline>
        </w:rPr>
      </w:pPr>
    </w:p>
    <w:p w14:paraId="1EA8973C" w14:textId="4FCAA29B" w:rsidR="004A58C7" w:rsidRDefault="004A58C7" w:rsidP="00206002">
      <w:pPr>
        <w:spacing w:after="0"/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A58C7">
        <w:rPr>
          <w:rFonts w:ascii="Century Gothic" w:hAnsi="Century Gothic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rd</w:t>
      </w:r>
      <w:r w:rsidR="00D237AF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Jan 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D237AF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25</w:t>
      </w:r>
      <w:r w:rsidRPr="004A58C7">
        <w:rPr>
          <w:rFonts w:ascii="Century Gothic" w:hAnsi="Century Gothic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Mar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  <w:t>Low Season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  <w:t>£1900 / week</w:t>
      </w:r>
    </w:p>
    <w:p w14:paraId="44BE8EF8" w14:textId="0E2A0FF2" w:rsidR="004A58C7" w:rsidRDefault="004A58C7" w:rsidP="00206002">
      <w:pPr>
        <w:spacing w:after="0"/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25</w:t>
      </w:r>
      <w:r w:rsidRPr="004A58C7">
        <w:rPr>
          <w:rFonts w:ascii="Century Gothic" w:hAnsi="Century Gothic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Mar </w:t>
      </w:r>
      <w:r w:rsidR="0038368D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368D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38368D" w:rsidRPr="0038368D">
        <w:rPr>
          <w:rFonts w:ascii="Century Gothic" w:hAnsi="Century Gothic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38368D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July</w:t>
      </w:r>
      <w:r w:rsidR="0038368D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368D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9A4C3A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Mid-Season</w:t>
      </w:r>
      <w:r w:rsidR="0038368D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38368D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  <w:t>£2800 / week</w:t>
      </w:r>
    </w:p>
    <w:p w14:paraId="5D7FA672" w14:textId="77777777" w:rsidR="0038368D" w:rsidRDefault="0038368D" w:rsidP="00206002">
      <w:pPr>
        <w:spacing w:after="0"/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38368D">
        <w:rPr>
          <w:rFonts w:ascii="Century Gothic" w:hAnsi="Century Gothic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July – 2</w:t>
      </w:r>
      <w:r w:rsidRPr="0038368D">
        <w:rPr>
          <w:rFonts w:ascii="Century Gothic" w:hAnsi="Century Gothic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Sept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  <w:t>High Season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  <w:t>£3800 / week</w:t>
      </w:r>
    </w:p>
    <w:p w14:paraId="67E9F044" w14:textId="1CE4D8CC" w:rsidR="00FF0C14" w:rsidRDefault="0038368D" w:rsidP="00206002">
      <w:pPr>
        <w:spacing w:after="0"/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38368D">
        <w:rPr>
          <w:rFonts w:ascii="Century Gothic" w:hAnsi="Century Gothic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Sept </w:t>
      </w:r>
      <w:r w:rsidR="00FF0C14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0C14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D4BDA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ED4BDA" w:rsidRPr="00ED4BDA">
        <w:rPr>
          <w:rFonts w:ascii="Century Gothic" w:hAnsi="Century Gothic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FF0C14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Oct</w:t>
      </w:r>
      <w:r w:rsidR="00FF0C14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0C14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9A4C3A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Mid-Season</w:t>
      </w:r>
      <w:r w:rsidR="00FF0C14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FF0C14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  <w:t>£2800 / week</w:t>
      </w:r>
    </w:p>
    <w:p w14:paraId="14B34722" w14:textId="77777777" w:rsidR="00FF0C14" w:rsidRDefault="00FF0C14" w:rsidP="00206002">
      <w:pPr>
        <w:spacing w:after="0"/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28</w:t>
      </w:r>
      <w:r w:rsidRPr="00FF0C14">
        <w:rPr>
          <w:rFonts w:ascii="Century Gothic" w:hAnsi="Century Gothic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Oct – 16</w:t>
      </w:r>
      <w:r w:rsidRPr="00FF0C14">
        <w:rPr>
          <w:rFonts w:ascii="Century Gothic" w:hAnsi="Century Gothic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Dec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  <w:t>Low Season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  <w:t>£1900 / week</w:t>
      </w:r>
    </w:p>
    <w:p w14:paraId="3CBCA271" w14:textId="77777777" w:rsidR="00FF0C14" w:rsidRDefault="00FF0C14" w:rsidP="00206002">
      <w:pPr>
        <w:spacing w:after="0"/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16</w:t>
      </w:r>
      <w:r w:rsidRPr="00FF0C14">
        <w:rPr>
          <w:rFonts w:ascii="Century Gothic" w:hAnsi="Century Gothic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Dec – 2</w:t>
      </w:r>
      <w:r w:rsidRPr="00FF0C14">
        <w:rPr>
          <w:rFonts w:ascii="Century Gothic" w:hAnsi="Century Gothic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Jan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  <w:t>High Season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  <w:t>£3800 / week</w:t>
      </w:r>
    </w:p>
    <w:p w14:paraId="2BB0A0A5" w14:textId="77777777" w:rsidR="00FF0C14" w:rsidRPr="00D237AF" w:rsidRDefault="00FF0C14" w:rsidP="00206002">
      <w:pPr>
        <w:spacing w:after="0"/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</w:pPr>
    </w:p>
    <w:p w14:paraId="1B99EB90" w14:textId="0B980814" w:rsidR="004B7C89" w:rsidRDefault="004B7C89" w:rsidP="004B7C89">
      <w:pPr>
        <w:spacing w:after="0"/>
        <w:rPr>
          <w:rFonts w:ascii="Century Gothic" w:hAnsi="Century Gothic"/>
          <w:color w:val="7F7F7F" w:themeColor="text1" w:themeTint="8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color w:val="7F7F7F" w:themeColor="text1" w:themeTint="80"/>
          <w14:textOutline w14:w="0" w14:cap="flat" w14:cmpd="sng" w14:algn="ctr">
            <w14:noFill/>
            <w14:prstDash w14:val="solid"/>
            <w14:round/>
          </w14:textOutline>
        </w:rPr>
        <w:t>2023</w:t>
      </w:r>
    </w:p>
    <w:p w14:paraId="627A9113" w14:textId="131C6D62" w:rsidR="004B7C89" w:rsidRDefault="004B7C89" w:rsidP="004B7C89">
      <w:pPr>
        <w:spacing w:after="0"/>
        <w:rPr>
          <w:rFonts w:ascii="Century Gothic" w:hAnsi="Century Gothic"/>
          <w:color w:val="7F7F7F" w:themeColor="text1" w:themeTint="80"/>
          <w14:textOutline w14:w="0" w14:cap="flat" w14:cmpd="sng" w14:algn="ctr">
            <w14:noFill/>
            <w14:prstDash w14:val="solid"/>
            <w14:round/>
          </w14:textOutline>
        </w:rPr>
      </w:pPr>
    </w:p>
    <w:p w14:paraId="449CF628" w14:textId="6ABA6E6B" w:rsidR="004B7C89" w:rsidRDefault="00996C06" w:rsidP="004B7C89">
      <w:pPr>
        <w:spacing w:after="0"/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996C06">
        <w:rPr>
          <w:rFonts w:ascii="Century Gothic" w:hAnsi="Century Gothic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4B7C89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Jan 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4B7C89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24</w:t>
      </w:r>
      <w:r w:rsidRPr="00996C06">
        <w:rPr>
          <w:rFonts w:ascii="Century Gothic" w:hAnsi="Century Gothic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Mar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  <w:t>Low Season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  <w:t>£1975 / week</w:t>
      </w:r>
    </w:p>
    <w:p w14:paraId="0D2AEE98" w14:textId="32F3E182" w:rsidR="00996C06" w:rsidRDefault="00996C06" w:rsidP="004B7C89">
      <w:pPr>
        <w:spacing w:after="0"/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24</w:t>
      </w:r>
      <w:r w:rsidRPr="00996C06">
        <w:rPr>
          <w:rFonts w:ascii="Century Gothic" w:hAnsi="Century Gothic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Mar – 7</w:t>
      </w:r>
      <w:r w:rsidRPr="00996C06">
        <w:rPr>
          <w:rFonts w:ascii="Century Gothic" w:hAnsi="Century Gothic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July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9A4C3A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Mid-Season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  <w:t>£2900 / week</w:t>
      </w:r>
    </w:p>
    <w:p w14:paraId="539CAE0F" w14:textId="71A756F9" w:rsidR="00996C06" w:rsidRDefault="00996C06" w:rsidP="004B7C89">
      <w:pPr>
        <w:spacing w:after="0"/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996C06">
        <w:rPr>
          <w:rFonts w:ascii="Century Gothic" w:hAnsi="Century Gothic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July – 1</w:t>
      </w:r>
      <w:r w:rsidRPr="00996C06">
        <w:rPr>
          <w:rFonts w:ascii="Century Gothic" w:hAnsi="Century Gothic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Sept 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  <w:t>High Season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  <w:t>£3900 / week</w:t>
      </w:r>
    </w:p>
    <w:p w14:paraId="3BC08C90" w14:textId="2E10BE5A" w:rsidR="00996C06" w:rsidRDefault="002D214C" w:rsidP="004B7C89">
      <w:pPr>
        <w:spacing w:after="0"/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D214C">
        <w:rPr>
          <w:rFonts w:ascii="Century Gothic" w:hAnsi="Century Gothic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996C06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Sept – 27</w:t>
      </w:r>
      <w:r w:rsidR="00996C06" w:rsidRPr="00996C06">
        <w:rPr>
          <w:rFonts w:ascii="Century Gothic" w:hAnsi="Century Gothic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996C06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Oct</w:t>
      </w:r>
      <w:r w:rsidR="00996C06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6C06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9A4C3A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Mid-Season</w:t>
      </w:r>
      <w:r w:rsidR="00996C06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6C06"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  <w:t>£2900 / week</w:t>
      </w:r>
    </w:p>
    <w:p w14:paraId="69AB7BCF" w14:textId="49F9984B" w:rsidR="00996C06" w:rsidRDefault="00ED4BDA" w:rsidP="004B7C89">
      <w:pPr>
        <w:spacing w:after="0"/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27</w:t>
      </w:r>
      <w:r w:rsidRPr="00ED4BDA">
        <w:rPr>
          <w:rFonts w:ascii="Century Gothic" w:hAnsi="Century Gothic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Oct – 22</w:t>
      </w:r>
      <w:r w:rsidRPr="00ED4BDA">
        <w:rPr>
          <w:rFonts w:ascii="Century Gothic" w:hAnsi="Century Gothic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Dec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  <w:t>Low Season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  <w:t>£1975 / week</w:t>
      </w:r>
    </w:p>
    <w:p w14:paraId="07545E26" w14:textId="3A4E271B" w:rsidR="00ED4BDA" w:rsidRPr="004B7C89" w:rsidRDefault="00ED4BDA" w:rsidP="004B7C89">
      <w:pPr>
        <w:spacing w:after="0"/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>22</w:t>
      </w:r>
      <w:r w:rsidRPr="00ED4BDA">
        <w:rPr>
          <w:rFonts w:ascii="Century Gothic" w:hAnsi="Century Gothic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Dec – 2</w:t>
      </w:r>
      <w:r w:rsidRPr="00ED4BDA">
        <w:rPr>
          <w:rFonts w:ascii="Century Gothic" w:hAnsi="Century Gothic"/>
          <w:vertAlign w:val="superscript"/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 xml:space="preserve"> Jan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  <w:t>High Season</w:t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entury Gothic" w:hAnsi="Century Gothic"/>
          <w14:textOutline w14:w="0" w14:cap="flat" w14:cmpd="sng" w14:algn="ctr">
            <w14:noFill/>
            <w14:prstDash w14:val="solid"/>
            <w14:round/>
          </w14:textOutline>
        </w:rPr>
        <w:tab/>
        <w:t>£3900 / week</w:t>
      </w:r>
    </w:p>
    <w:p w14:paraId="320F9A62" w14:textId="77777777" w:rsidR="00D237AF" w:rsidRPr="00206002" w:rsidRDefault="00D237AF" w:rsidP="00206002">
      <w:pPr>
        <w:spacing w:after="0"/>
        <w:rPr>
          <w:rFonts w:ascii="Century Gothic" w:hAnsi="Century Gothic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14:paraId="1BA25D2C" w14:textId="6B56B773" w:rsidR="00206002" w:rsidRDefault="00257EB9" w:rsidP="00257EB9">
      <w:pPr>
        <w:rPr>
          <w:rFonts w:ascii="Century Gothic" w:hAnsi="Century Gothi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</w:t>
      </w:r>
      <w:r w:rsidR="00D255DC">
        <w:rPr>
          <w:rFonts w:ascii="Century Gothic" w:hAnsi="Century Gothi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entury Gothic" w:hAnsi="Century Gothi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run the letting independently as, although it will be done professionally and to a high standard, it was always our intention to “gently” let it out rather than run a full on, maximum capacity business.</w:t>
      </w:r>
    </w:p>
    <w:p w14:paraId="15FAE675" w14:textId="5567CEED" w:rsidR="00882C1C" w:rsidRDefault="00257EB9" w:rsidP="00257EB9">
      <w:pPr>
        <w:rPr>
          <w:rFonts w:ascii="Century Gothic" w:hAnsi="Century Gothi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do not hesitate to contact me if you have any questions or you would like to book</w:t>
      </w:r>
      <w:r w:rsidR="00E916CE">
        <w:rPr>
          <w:rFonts w:ascii="Century Gothic" w:hAnsi="Century Gothi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4B9C9C5" w14:textId="77777777" w:rsidR="00257EB9" w:rsidRDefault="00257EB9" w:rsidP="00257EB9">
      <w:pPr>
        <w:rPr>
          <w:rFonts w:ascii="Century Gothic" w:hAnsi="Century Gothic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DCBEBC" w14:textId="77777777" w:rsidR="00882C1C" w:rsidRDefault="00882C1C" w:rsidP="00A11EEA">
      <w:pPr>
        <w:spacing w:after="0"/>
        <w:jc w:val="center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267E5AE4" w14:textId="2E8DF2E3" w:rsidR="00A11EEA" w:rsidRDefault="00A11EEA" w:rsidP="00A11EEA">
      <w:pPr>
        <w:spacing w:after="0"/>
        <w:jc w:val="center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SARAH GODWIN</w:t>
      </w:r>
    </w:p>
    <w:p w14:paraId="5871ABE0" w14:textId="77777777" w:rsidR="00D237AF" w:rsidRDefault="00A11EEA" w:rsidP="00D237AF">
      <w:pPr>
        <w:jc w:val="center"/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07814 766718</w:t>
      </w:r>
    </w:p>
    <w:p w14:paraId="53F2A7E1" w14:textId="5791082B" w:rsidR="00D237AF" w:rsidRPr="00D237AF" w:rsidRDefault="00D237AF" w:rsidP="00B516B5">
      <w:pPr>
        <w:rPr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sectPr w:rsidR="00D237AF" w:rsidRPr="00D23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B9"/>
    <w:rsid w:val="000B2A03"/>
    <w:rsid w:val="000D5CBC"/>
    <w:rsid w:val="000D7DF3"/>
    <w:rsid w:val="001513B9"/>
    <w:rsid w:val="001C1787"/>
    <w:rsid w:val="00206002"/>
    <w:rsid w:val="00257EB9"/>
    <w:rsid w:val="002D214C"/>
    <w:rsid w:val="002E1CBB"/>
    <w:rsid w:val="0038368D"/>
    <w:rsid w:val="00417AB9"/>
    <w:rsid w:val="004A58C7"/>
    <w:rsid w:val="004B7C89"/>
    <w:rsid w:val="004E776B"/>
    <w:rsid w:val="00526C2D"/>
    <w:rsid w:val="00673C71"/>
    <w:rsid w:val="0071437F"/>
    <w:rsid w:val="007C37F2"/>
    <w:rsid w:val="008123AA"/>
    <w:rsid w:val="00882C1C"/>
    <w:rsid w:val="008F6192"/>
    <w:rsid w:val="00942602"/>
    <w:rsid w:val="0097476A"/>
    <w:rsid w:val="00996C06"/>
    <w:rsid w:val="009A4C3A"/>
    <w:rsid w:val="00A0077E"/>
    <w:rsid w:val="00A11EEA"/>
    <w:rsid w:val="00A57738"/>
    <w:rsid w:val="00B516B5"/>
    <w:rsid w:val="00B56579"/>
    <w:rsid w:val="00BC4201"/>
    <w:rsid w:val="00C7738E"/>
    <w:rsid w:val="00D01F71"/>
    <w:rsid w:val="00D237AF"/>
    <w:rsid w:val="00D255DC"/>
    <w:rsid w:val="00D73563"/>
    <w:rsid w:val="00DF7C02"/>
    <w:rsid w:val="00E81C8D"/>
    <w:rsid w:val="00E916CE"/>
    <w:rsid w:val="00EA63A4"/>
    <w:rsid w:val="00ED4BDA"/>
    <w:rsid w:val="00ED7146"/>
    <w:rsid w:val="00FE7072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182C"/>
  <w15:chartTrackingRefBased/>
  <w15:docId w15:val="{320EE074-0F7D-41B4-84FF-F8863ED6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millhousedev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Godwin</dc:creator>
  <cp:keywords/>
  <dc:description/>
  <cp:lastModifiedBy>Sarah Godwin</cp:lastModifiedBy>
  <cp:revision>27</cp:revision>
  <dcterms:created xsi:type="dcterms:W3CDTF">2019-01-31T13:01:00Z</dcterms:created>
  <dcterms:modified xsi:type="dcterms:W3CDTF">2022-02-19T14:10:00Z</dcterms:modified>
</cp:coreProperties>
</file>